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226C" w14:textId="77777777" w:rsidR="00A27E21" w:rsidRDefault="00000000">
      <w:pPr>
        <w:pStyle w:val="Standard"/>
        <w:jc w:val="center"/>
      </w:pPr>
      <w:r>
        <w:rPr>
          <w:rFonts w:ascii="標楷體" w:eastAsia="標楷體" w:hAnsi="標楷體" w:cs="標楷體"/>
          <w:sz w:val="56"/>
          <w:szCs w:val="56"/>
        </w:rPr>
        <w:t>切   結   書</w:t>
      </w:r>
    </w:p>
    <w:p w14:paraId="632B8A8F" w14:textId="77777777" w:rsidR="00A27E21" w:rsidRDefault="00A27E21">
      <w:pPr>
        <w:pStyle w:val="Standard"/>
        <w:ind w:firstLine="840"/>
        <w:rPr>
          <w:rFonts w:ascii="標楷體" w:eastAsia="標楷體" w:hAnsi="標楷體" w:cs="標楷體"/>
          <w:sz w:val="40"/>
          <w:szCs w:val="40"/>
        </w:rPr>
      </w:pPr>
    </w:p>
    <w:p w14:paraId="186F7D92" w14:textId="77777777" w:rsidR="00A27E21" w:rsidRDefault="00000000">
      <w:pPr>
        <w:pStyle w:val="Standard"/>
        <w:ind w:firstLine="840"/>
      </w:pPr>
      <w:r>
        <w:rPr>
          <w:rFonts w:ascii="標楷體" w:eastAsia="標楷體" w:hAnsi="標楷體" w:cs="標楷體"/>
          <w:sz w:val="40"/>
          <w:szCs w:val="40"/>
        </w:rPr>
        <w:t>本公司                            因故遺失建築物室內裝修業登記證，其登記證字號為內營</w:t>
      </w:r>
      <w:proofErr w:type="gramStart"/>
      <w:r>
        <w:rPr>
          <w:rFonts w:ascii="標楷體" w:eastAsia="標楷體" w:hAnsi="標楷體" w:cs="標楷體"/>
          <w:sz w:val="40"/>
          <w:szCs w:val="40"/>
        </w:rPr>
        <w:t>室業字</w:t>
      </w:r>
      <w:proofErr w:type="gramEnd"/>
      <w:r>
        <w:rPr>
          <w:rFonts w:ascii="標楷體" w:eastAsia="標楷體" w:hAnsi="標楷體" w:cs="標楷體"/>
          <w:sz w:val="40"/>
          <w:szCs w:val="40"/>
        </w:rPr>
        <w:t>第            號，原領得上開登記證作廢，恐空口無憑，特此聲明。如有虛偽不實，願受法制裁。</w:t>
      </w:r>
    </w:p>
    <w:p w14:paraId="083119EB" w14:textId="77777777" w:rsidR="00A27E21" w:rsidRDefault="00A27E21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5EBBF19C" w14:textId="77777777" w:rsidR="00A27E21" w:rsidRDefault="00A27E21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6B30D213" w14:textId="77777777" w:rsidR="00A27E21" w:rsidRDefault="00A27E21">
      <w:pPr>
        <w:pStyle w:val="Standard"/>
        <w:rPr>
          <w:rFonts w:ascii="標楷體" w:eastAsia="標楷體" w:hAnsi="標楷體" w:cs="標楷體"/>
          <w:sz w:val="40"/>
          <w:szCs w:val="40"/>
        </w:rPr>
      </w:pPr>
    </w:p>
    <w:p w14:paraId="4AF80C07" w14:textId="77777777" w:rsidR="00A27E21" w:rsidRDefault="00A27E21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28F23C64" w14:textId="77777777" w:rsidR="00A27E21" w:rsidRDefault="00A27E21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7003859E" w14:textId="77777777" w:rsidR="00A27E21" w:rsidRDefault="00A27E21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5229EE91" w14:textId="77777777" w:rsidR="00A27E21" w:rsidRDefault="00000000">
      <w:pPr>
        <w:pStyle w:val="Standard"/>
      </w:pPr>
      <w:r>
        <w:rPr>
          <w:rFonts w:ascii="標楷體" w:eastAsia="標楷體" w:hAnsi="標楷體" w:cs="標楷體"/>
          <w:sz w:val="32"/>
          <w:szCs w:val="32"/>
        </w:rPr>
        <w:t xml:space="preserve">      立切結書公司負責人(簽章)：</w:t>
      </w:r>
    </w:p>
    <w:p w14:paraId="2DB2075F" w14:textId="77777777" w:rsidR="00A27E21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 xml:space="preserve">統 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 xml:space="preserve">  編  號 ：</w:t>
      </w:r>
    </w:p>
    <w:p w14:paraId="21D1810F" w14:textId="77777777" w:rsidR="00A27E21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原 有 效 期 限 ：</w:t>
      </w:r>
    </w:p>
    <w:p w14:paraId="7D50E31A" w14:textId="77777777" w:rsidR="00A27E21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聯  絡  地  址 ：</w:t>
      </w:r>
    </w:p>
    <w:p w14:paraId="232567AA" w14:textId="77777777" w:rsidR="00A27E21" w:rsidRDefault="00000000">
      <w:pPr>
        <w:pStyle w:val="Standard"/>
        <w:ind w:left="2400"/>
      </w:pPr>
      <w:r>
        <w:rPr>
          <w:rFonts w:ascii="標楷體" w:eastAsia="標楷體" w:hAnsi="標楷體" w:cs="標楷體"/>
          <w:sz w:val="32"/>
          <w:szCs w:val="32"/>
        </w:rPr>
        <w:t>聯  絡  電  話 ：</w:t>
      </w:r>
    </w:p>
    <w:p w14:paraId="6D06AB1D" w14:textId="77777777" w:rsidR="00A27E21" w:rsidRDefault="00A27E21">
      <w:pPr>
        <w:pStyle w:val="Standard"/>
        <w:ind w:left="2400"/>
        <w:rPr>
          <w:rFonts w:ascii="標楷體" w:eastAsia="標楷體" w:hAnsi="標楷體" w:cs="標楷體"/>
          <w:sz w:val="32"/>
          <w:szCs w:val="32"/>
        </w:rPr>
      </w:pPr>
    </w:p>
    <w:p w14:paraId="33DF66E1" w14:textId="77777777" w:rsidR="00A27E21" w:rsidRDefault="00000000">
      <w:pPr>
        <w:pStyle w:val="Standard"/>
        <w:jc w:val="right"/>
      </w:pPr>
      <w:r>
        <w:rPr>
          <w:rFonts w:ascii="標楷體" w:eastAsia="標楷體" w:hAnsi="標楷體" w:cs="標楷體"/>
          <w:sz w:val="32"/>
          <w:szCs w:val="32"/>
        </w:rPr>
        <w:t>中 華 民 國            年            月          日立</w:t>
      </w:r>
    </w:p>
    <w:sectPr w:rsidR="00A27E21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2F80" w14:textId="77777777" w:rsidR="00CB72BA" w:rsidRDefault="00CB72BA">
      <w:r>
        <w:separator/>
      </w:r>
    </w:p>
  </w:endnote>
  <w:endnote w:type="continuationSeparator" w:id="0">
    <w:p w14:paraId="1D3DAD92" w14:textId="77777777" w:rsidR="00CB72BA" w:rsidRDefault="00CB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87AF" w14:textId="77777777" w:rsidR="00CB72BA" w:rsidRDefault="00CB72BA">
      <w:r>
        <w:rPr>
          <w:color w:val="000000"/>
        </w:rPr>
        <w:separator/>
      </w:r>
    </w:p>
  </w:footnote>
  <w:footnote w:type="continuationSeparator" w:id="0">
    <w:p w14:paraId="1069BB4A" w14:textId="77777777" w:rsidR="00CB72BA" w:rsidRDefault="00CB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7E21"/>
    <w:rsid w:val="009450B5"/>
    <w:rsid w:val="00A27E21"/>
    <w:rsid w:val="00C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194C"/>
  <w15:docId w15:val="{C25A58A2-236B-42A7-834D-01B10EDB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dwny125</cp:lastModifiedBy>
  <cp:revision>2</cp:revision>
  <dcterms:created xsi:type="dcterms:W3CDTF">2024-01-16T05:49:00Z</dcterms:created>
  <dcterms:modified xsi:type="dcterms:W3CDTF">2024-01-16T05:49:00Z</dcterms:modified>
</cp:coreProperties>
</file>